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FBD1" w14:textId="77777777" w:rsidR="0009316E" w:rsidRPr="009C3E08" w:rsidRDefault="0009316E">
      <w:pPr>
        <w:jc w:val="center"/>
        <w:rPr>
          <w:rFonts w:ascii="Helvetica" w:hAnsi="Helvetica"/>
          <w:b/>
          <w:bCs/>
          <w:sz w:val="40"/>
          <w14:shadow w14:blurRad="50800" w14:dist="38100" w14:dir="2700000" w14:sx="100000" w14:sy="100000" w14:kx="0" w14:ky="0" w14:algn="tl">
            <w14:srgbClr w14:val="000000">
              <w14:alpha w14:val="60000"/>
            </w14:srgbClr>
          </w14:shadow>
        </w:rPr>
      </w:pPr>
      <w:r w:rsidRPr="009C3E08">
        <w:rPr>
          <w:rFonts w:ascii="Helvetica" w:hAnsi="Helvetica"/>
          <w:sz w:val="40"/>
          <w14:shadow w14:blurRad="50800" w14:dist="38100" w14:dir="2700000" w14:sx="100000" w14:sy="100000" w14:kx="0" w14:ky="0" w14:algn="tl">
            <w14:srgbClr w14:val="000000">
              <w14:alpha w14:val="60000"/>
            </w14:srgbClr>
          </w14:shadow>
        </w:rPr>
        <w:t xml:space="preserve">S o k a   G a k k a i    I n t e r n a t i o n a l    </w:t>
      </w:r>
      <w:r w:rsidRPr="009C3E08">
        <w:rPr>
          <w:rFonts w:ascii="Helvetica" w:hAnsi="Helvetica"/>
          <w:b/>
          <w:bCs/>
          <w:sz w:val="40"/>
          <w14:shadow w14:blurRad="50800" w14:dist="38100" w14:dir="2700000" w14:sx="100000" w14:sy="100000" w14:kx="0" w14:ky="0" w14:algn="tl">
            <w14:srgbClr w14:val="000000">
              <w14:alpha w14:val="60000"/>
            </w14:srgbClr>
          </w14:shadow>
        </w:rPr>
        <w:t>A u s t r a l i a</w:t>
      </w:r>
    </w:p>
    <w:p w14:paraId="22E539B9" w14:textId="77777777" w:rsidR="0009316E" w:rsidRPr="009C3E08" w:rsidRDefault="009C3E08">
      <w:pPr>
        <w:jc w:val="center"/>
        <w:rPr>
          <w:rFonts w:ascii="Helvetica" w:hAnsi="Helvetica"/>
          <w:b/>
          <w:bCs/>
          <w:sz w:val="40"/>
          <w14:shadow w14:blurRad="50800" w14:dist="38100" w14:dir="2700000" w14:sx="100000" w14:sy="100000" w14:kx="0" w14:ky="0" w14:algn="tl">
            <w14:srgbClr w14:val="000000">
              <w14:alpha w14:val="60000"/>
            </w14:srgbClr>
          </w14:shadow>
        </w:rPr>
      </w:pPr>
      <w:r>
        <w:rPr>
          <w:lang w:val="en-US"/>
        </w:rPr>
        <w:drawing>
          <wp:inline distT="0" distB="0" distL="0" distR="0" wp14:anchorId="4A84132A" wp14:editId="47E00C3F">
            <wp:extent cx="711200" cy="723900"/>
            <wp:effectExtent l="0" t="0" r="0" b="12700"/>
            <wp:docPr id="1" name="Picture 1" descr="sgi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i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23900"/>
                    </a:xfrm>
                    <a:prstGeom prst="rect">
                      <a:avLst/>
                    </a:prstGeom>
                    <a:noFill/>
                    <a:ln>
                      <a:noFill/>
                    </a:ln>
                  </pic:spPr>
                </pic:pic>
              </a:graphicData>
            </a:graphic>
          </wp:inline>
        </w:drawing>
      </w:r>
    </w:p>
    <w:p w14:paraId="4EE43BE8" w14:textId="77777777" w:rsidR="0009316E" w:rsidRDefault="0009316E" w:rsidP="0009316E">
      <w:pPr>
        <w:pStyle w:val="Heading1"/>
        <w:ind w:left="-709"/>
        <w:jc w:val="left"/>
      </w:pPr>
      <w:r>
        <w:t>LEADERSHIP RECOMMENDATION FORM</w:t>
      </w:r>
      <w:r>
        <w:tab/>
      </w:r>
      <w:r>
        <w:tab/>
      </w:r>
      <w:r>
        <w:tab/>
      </w:r>
      <w:r>
        <w:tab/>
      </w:r>
      <w:r>
        <w:tab/>
      </w:r>
      <w:r>
        <w:tab/>
      </w:r>
      <w:r>
        <w:tab/>
      </w:r>
      <w:r>
        <w:tab/>
      </w:r>
      <w:r>
        <w:tab/>
        <w:t>Date:______________________</w:t>
      </w:r>
    </w:p>
    <w:p w14:paraId="24DB1AFC" w14:textId="77777777" w:rsidR="0009316E" w:rsidRPr="0009316E" w:rsidRDefault="0009316E">
      <w:pPr>
        <w:jc w:val="center"/>
        <w:rPr>
          <w:rFonts w:ascii="Helvetica" w:hAnsi="Helvetica"/>
          <w:sz w:val="16"/>
          <w:szCs w:val="16"/>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567"/>
        <w:gridCol w:w="2835"/>
        <w:gridCol w:w="2977"/>
        <w:gridCol w:w="2835"/>
        <w:gridCol w:w="2693"/>
      </w:tblGrid>
      <w:tr w:rsidR="0009316E" w:rsidRPr="0009316E" w14:paraId="5ACEFD42" w14:textId="77777777" w:rsidTr="0009316E">
        <w:tc>
          <w:tcPr>
            <w:tcW w:w="2410" w:type="dxa"/>
          </w:tcPr>
          <w:p w14:paraId="04A6F803" w14:textId="77777777" w:rsidR="0009316E" w:rsidRPr="0009316E" w:rsidRDefault="0009316E">
            <w:pPr>
              <w:jc w:val="center"/>
              <w:rPr>
                <w:rFonts w:ascii="Helvetica" w:hAnsi="Helvetica"/>
              </w:rPr>
            </w:pPr>
            <w:r w:rsidRPr="0009316E">
              <w:rPr>
                <w:rFonts w:ascii="Helvetica" w:hAnsi="Helvetica"/>
              </w:rPr>
              <w:t>Name</w:t>
            </w:r>
          </w:p>
        </w:tc>
        <w:tc>
          <w:tcPr>
            <w:tcW w:w="709" w:type="dxa"/>
          </w:tcPr>
          <w:p w14:paraId="148542FD" w14:textId="77777777" w:rsidR="0009316E" w:rsidRPr="0009316E" w:rsidRDefault="0009316E">
            <w:pPr>
              <w:jc w:val="center"/>
              <w:rPr>
                <w:rFonts w:ascii="Helvetica" w:hAnsi="Helvetica"/>
              </w:rPr>
            </w:pPr>
            <w:r w:rsidRPr="0009316E">
              <w:rPr>
                <w:rFonts w:ascii="Helvetica" w:hAnsi="Helvetica"/>
              </w:rPr>
              <w:t>Age</w:t>
            </w:r>
          </w:p>
        </w:tc>
        <w:tc>
          <w:tcPr>
            <w:tcW w:w="567" w:type="dxa"/>
          </w:tcPr>
          <w:p w14:paraId="5767AAB7" w14:textId="77777777" w:rsidR="0009316E" w:rsidRPr="0009316E" w:rsidRDefault="0009316E" w:rsidP="0009316E">
            <w:pPr>
              <w:jc w:val="center"/>
              <w:rPr>
                <w:rFonts w:ascii="Helvetica" w:hAnsi="Helvetica"/>
              </w:rPr>
            </w:pPr>
            <w:r w:rsidRPr="0009316E">
              <w:rPr>
                <w:rFonts w:ascii="Helvetica" w:hAnsi="Helvetica"/>
              </w:rPr>
              <w:t>Div</w:t>
            </w:r>
          </w:p>
        </w:tc>
        <w:tc>
          <w:tcPr>
            <w:tcW w:w="2835" w:type="dxa"/>
          </w:tcPr>
          <w:p w14:paraId="3F0D2145" w14:textId="77777777" w:rsidR="0009316E" w:rsidRPr="0009316E" w:rsidRDefault="0009316E">
            <w:pPr>
              <w:jc w:val="center"/>
              <w:rPr>
                <w:rFonts w:ascii="Helvetica" w:hAnsi="Helvetica"/>
              </w:rPr>
            </w:pPr>
            <w:r w:rsidRPr="0009316E">
              <w:rPr>
                <w:rFonts w:ascii="Helvetica" w:hAnsi="Helvetica"/>
              </w:rPr>
              <w:t>Current Position</w:t>
            </w:r>
          </w:p>
        </w:tc>
        <w:tc>
          <w:tcPr>
            <w:tcW w:w="2977" w:type="dxa"/>
          </w:tcPr>
          <w:p w14:paraId="75C23864" w14:textId="77777777" w:rsidR="0009316E" w:rsidRPr="0009316E" w:rsidRDefault="0009316E">
            <w:pPr>
              <w:jc w:val="center"/>
              <w:rPr>
                <w:rFonts w:ascii="Helvetica" w:hAnsi="Helvetica"/>
              </w:rPr>
            </w:pPr>
            <w:r w:rsidRPr="0009316E">
              <w:rPr>
                <w:rFonts w:ascii="Helvetica" w:hAnsi="Helvetica"/>
              </w:rPr>
              <w:t>Proposed  Position</w:t>
            </w:r>
          </w:p>
        </w:tc>
        <w:tc>
          <w:tcPr>
            <w:tcW w:w="2835" w:type="dxa"/>
          </w:tcPr>
          <w:p w14:paraId="36FA5CD9" w14:textId="77777777" w:rsidR="0009316E" w:rsidRPr="0009316E" w:rsidRDefault="0009316E">
            <w:pPr>
              <w:jc w:val="center"/>
              <w:rPr>
                <w:rFonts w:ascii="Helvetica" w:hAnsi="Helvetica"/>
              </w:rPr>
            </w:pPr>
            <w:r w:rsidRPr="0009316E">
              <w:rPr>
                <w:rFonts w:ascii="Helvetica" w:hAnsi="Helvetica"/>
              </w:rPr>
              <w:t>Reason for recommendation</w:t>
            </w:r>
          </w:p>
        </w:tc>
        <w:tc>
          <w:tcPr>
            <w:tcW w:w="2693" w:type="dxa"/>
          </w:tcPr>
          <w:p w14:paraId="3DC8C8E0" w14:textId="77777777" w:rsidR="0009316E" w:rsidRPr="0009316E" w:rsidRDefault="0009316E">
            <w:pPr>
              <w:jc w:val="center"/>
              <w:rPr>
                <w:rFonts w:ascii="Helvetica" w:hAnsi="Helvetica"/>
              </w:rPr>
            </w:pPr>
            <w:r w:rsidRPr="0009316E">
              <w:rPr>
                <w:rFonts w:ascii="Helvetica" w:hAnsi="Helvetica"/>
              </w:rPr>
              <w:t>Graduating Leader</w:t>
            </w:r>
          </w:p>
        </w:tc>
      </w:tr>
      <w:tr w:rsidR="0009316E" w14:paraId="69AF573C" w14:textId="77777777" w:rsidTr="0009316E">
        <w:tc>
          <w:tcPr>
            <w:tcW w:w="2410" w:type="dxa"/>
          </w:tcPr>
          <w:p w14:paraId="51D6BC8B" w14:textId="77777777" w:rsidR="0009316E" w:rsidRDefault="0009316E">
            <w:pPr>
              <w:jc w:val="center"/>
              <w:rPr>
                <w:rFonts w:ascii="Helvetica" w:hAnsi="Helvetica"/>
              </w:rPr>
            </w:pPr>
          </w:p>
          <w:p w14:paraId="360C0C18" w14:textId="77777777" w:rsidR="0009316E" w:rsidRDefault="0009316E">
            <w:pPr>
              <w:jc w:val="center"/>
              <w:rPr>
                <w:rFonts w:ascii="Helvetica" w:hAnsi="Helvetica"/>
              </w:rPr>
            </w:pPr>
          </w:p>
        </w:tc>
        <w:tc>
          <w:tcPr>
            <w:tcW w:w="709" w:type="dxa"/>
          </w:tcPr>
          <w:p w14:paraId="0738C845" w14:textId="77777777" w:rsidR="0009316E" w:rsidRDefault="0009316E">
            <w:pPr>
              <w:jc w:val="center"/>
              <w:rPr>
                <w:rFonts w:ascii="Helvetica" w:hAnsi="Helvetica"/>
              </w:rPr>
            </w:pPr>
          </w:p>
        </w:tc>
        <w:tc>
          <w:tcPr>
            <w:tcW w:w="567" w:type="dxa"/>
          </w:tcPr>
          <w:p w14:paraId="2867A07C" w14:textId="77777777" w:rsidR="0009316E" w:rsidRDefault="0009316E">
            <w:pPr>
              <w:jc w:val="center"/>
              <w:rPr>
                <w:rFonts w:ascii="Helvetica" w:hAnsi="Helvetica"/>
              </w:rPr>
            </w:pPr>
          </w:p>
        </w:tc>
        <w:tc>
          <w:tcPr>
            <w:tcW w:w="2835" w:type="dxa"/>
          </w:tcPr>
          <w:p w14:paraId="2A848F56" w14:textId="77777777" w:rsidR="0009316E" w:rsidRDefault="0009316E">
            <w:pPr>
              <w:jc w:val="center"/>
              <w:rPr>
                <w:rFonts w:ascii="Helvetica" w:hAnsi="Helvetica"/>
              </w:rPr>
            </w:pPr>
          </w:p>
        </w:tc>
        <w:tc>
          <w:tcPr>
            <w:tcW w:w="2977" w:type="dxa"/>
          </w:tcPr>
          <w:p w14:paraId="3A7BAB5D" w14:textId="77777777" w:rsidR="0009316E" w:rsidRDefault="0009316E">
            <w:pPr>
              <w:jc w:val="center"/>
              <w:rPr>
                <w:rFonts w:ascii="Helvetica" w:hAnsi="Helvetica"/>
              </w:rPr>
            </w:pPr>
          </w:p>
        </w:tc>
        <w:tc>
          <w:tcPr>
            <w:tcW w:w="2835" w:type="dxa"/>
          </w:tcPr>
          <w:p w14:paraId="3569CF73" w14:textId="77777777" w:rsidR="0009316E" w:rsidRDefault="0009316E">
            <w:pPr>
              <w:jc w:val="center"/>
              <w:rPr>
                <w:rFonts w:ascii="Helvetica" w:hAnsi="Helvetica"/>
              </w:rPr>
            </w:pPr>
          </w:p>
        </w:tc>
        <w:tc>
          <w:tcPr>
            <w:tcW w:w="2693" w:type="dxa"/>
          </w:tcPr>
          <w:p w14:paraId="37483F40" w14:textId="77777777" w:rsidR="0009316E" w:rsidRDefault="0009316E">
            <w:pPr>
              <w:jc w:val="center"/>
              <w:rPr>
                <w:rFonts w:ascii="Helvetica" w:hAnsi="Helvetica"/>
              </w:rPr>
            </w:pPr>
          </w:p>
        </w:tc>
      </w:tr>
      <w:tr w:rsidR="0009316E" w14:paraId="11F497E0" w14:textId="77777777" w:rsidTr="0009316E">
        <w:tc>
          <w:tcPr>
            <w:tcW w:w="2410" w:type="dxa"/>
          </w:tcPr>
          <w:p w14:paraId="06B28299" w14:textId="77777777" w:rsidR="0009316E" w:rsidRDefault="0009316E">
            <w:pPr>
              <w:jc w:val="center"/>
              <w:rPr>
                <w:rFonts w:ascii="Helvetica" w:hAnsi="Helvetica"/>
              </w:rPr>
            </w:pPr>
          </w:p>
          <w:p w14:paraId="0948ED58" w14:textId="77777777" w:rsidR="0009316E" w:rsidRDefault="0009316E">
            <w:pPr>
              <w:jc w:val="center"/>
              <w:rPr>
                <w:rFonts w:ascii="Helvetica" w:hAnsi="Helvetica"/>
              </w:rPr>
            </w:pPr>
          </w:p>
        </w:tc>
        <w:tc>
          <w:tcPr>
            <w:tcW w:w="709" w:type="dxa"/>
          </w:tcPr>
          <w:p w14:paraId="4DC60091" w14:textId="77777777" w:rsidR="0009316E" w:rsidRDefault="0009316E">
            <w:pPr>
              <w:jc w:val="center"/>
              <w:rPr>
                <w:rFonts w:ascii="Helvetica" w:hAnsi="Helvetica"/>
              </w:rPr>
            </w:pPr>
          </w:p>
        </w:tc>
        <w:tc>
          <w:tcPr>
            <w:tcW w:w="567" w:type="dxa"/>
          </w:tcPr>
          <w:p w14:paraId="40108BF9" w14:textId="77777777" w:rsidR="0009316E" w:rsidRDefault="0009316E">
            <w:pPr>
              <w:jc w:val="center"/>
              <w:rPr>
                <w:rFonts w:ascii="Helvetica" w:hAnsi="Helvetica"/>
              </w:rPr>
            </w:pPr>
          </w:p>
        </w:tc>
        <w:tc>
          <w:tcPr>
            <w:tcW w:w="2835" w:type="dxa"/>
          </w:tcPr>
          <w:p w14:paraId="55D6AC5E" w14:textId="77777777" w:rsidR="0009316E" w:rsidRDefault="0009316E">
            <w:pPr>
              <w:jc w:val="center"/>
              <w:rPr>
                <w:rFonts w:ascii="Helvetica" w:hAnsi="Helvetica"/>
              </w:rPr>
            </w:pPr>
          </w:p>
        </w:tc>
        <w:tc>
          <w:tcPr>
            <w:tcW w:w="2977" w:type="dxa"/>
          </w:tcPr>
          <w:p w14:paraId="279F74FB" w14:textId="77777777" w:rsidR="0009316E" w:rsidRDefault="0009316E">
            <w:pPr>
              <w:jc w:val="center"/>
              <w:rPr>
                <w:rFonts w:ascii="Helvetica" w:hAnsi="Helvetica"/>
              </w:rPr>
            </w:pPr>
          </w:p>
        </w:tc>
        <w:tc>
          <w:tcPr>
            <w:tcW w:w="2835" w:type="dxa"/>
          </w:tcPr>
          <w:p w14:paraId="2B578B11" w14:textId="77777777" w:rsidR="0009316E" w:rsidRDefault="0009316E">
            <w:pPr>
              <w:jc w:val="center"/>
              <w:rPr>
                <w:rFonts w:ascii="Helvetica" w:hAnsi="Helvetica"/>
              </w:rPr>
            </w:pPr>
          </w:p>
        </w:tc>
        <w:tc>
          <w:tcPr>
            <w:tcW w:w="2693" w:type="dxa"/>
          </w:tcPr>
          <w:p w14:paraId="587EC266" w14:textId="77777777" w:rsidR="0009316E" w:rsidRDefault="0009316E">
            <w:pPr>
              <w:jc w:val="center"/>
              <w:rPr>
                <w:rFonts w:ascii="Helvetica" w:hAnsi="Helvetica"/>
              </w:rPr>
            </w:pPr>
          </w:p>
        </w:tc>
      </w:tr>
      <w:tr w:rsidR="0009316E" w14:paraId="3A84A3A2" w14:textId="77777777" w:rsidTr="0009316E">
        <w:tc>
          <w:tcPr>
            <w:tcW w:w="2410" w:type="dxa"/>
          </w:tcPr>
          <w:p w14:paraId="6F733787" w14:textId="77777777" w:rsidR="0009316E" w:rsidRDefault="0009316E">
            <w:pPr>
              <w:jc w:val="center"/>
              <w:rPr>
                <w:rFonts w:ascii="Helvetica" w:hAnsi="Helvetica"/>
              </w:rPr>
            </w:pPr>
          </w:p>
          <w:p w14:paraId="32261700" w14:textId="77777777" w:rsidR="0009316E" w:rsidRDefault="0009316E">
            <w:pPr>
              <w:jc w:val="center"/>
              <w:rPr>
                <w:rFonts w:ascii="Helvetica" w:hAnsi="Helvetica"/>
              </w:rPr>
            </w:pPr>
          </w:p>
        </w:tc>
        <w:tc>
          <w:tcPr>
            <w:tcW w:w="709" w:type="dxa"/>
          </w:tcPr>
          <w:p w14:paraId="7A4D36A2" w14:textId="77777777" w:rsidR="0009316E" w:rsidRDefault="0009316E">
            <w:pPr>
              <w:jc w:val="center"/>
              <w:rPr>
                <w:rFonts w:ascii="Helvetica" w:hAnsi="Helvetica"/>
              </w:rPr>
            </w:pPr>
          </w:p>
        </w:tc>
        <w:tc>
          <w:tcPr>
            <w:tcW w:w="567" w:type="dxa"/>
          </w:tcPr>
          <w:p w14:paraId="7F35EAAC" w14:textId="77777777" w:rsidR="0009316E" w:rsidRDefault="0009316E">
            <w:pPr>
              <w:jc w:val="center"/>
              <w:rPr>
                <w:rFonts w:ascii="Helvetica" w:hAnsi="Helvetica"/>
              </w:rPr>
            </w:pPr>
          </w:p>
        </w:tc>
        <w:tc>
          <w:tcPr>
            <w:tcW w:w="2835" w:type="dxa"/>
          </w:tcPr>
          <w:p w14:paraId="5278B235" w14:textId="77777777" w:rsidR="0009316E" w:rsidRDefault="0009316E">
            <w:pPr>
              <w:jc w:val="center"/>
              <w:rPr>
                <w:rFonts w:ascii="Helvetica" w:hAnsi="Helvetica"/>
              </w:rPr>
            </w:pPr>
          </w:p>
        </w:tc>
        <w:tc>
          <w:tcPr>
            <w:tcW w:w="2977" w:type="dxa"/>
          </w:tcPr>
          <w:p w14:paraId="7B59807B" w14:textId="77777777" w:rsidR="0009316E" w:rsidRDefault="0009316E">
            <w:pPr>
              <w:jc w:val="center"/>
              <w:rPr>
                <w:rFonts w:ascii="Helvetica" w:hAnsi="Helvetica"/>
              </w:rPr>
            </w:pPr>
          </w:p>
        </w:tc>
        <w:tc>
          <w:tcPr>
            <w:tcW w:w="2835" w:type="dxa"/>
          </w:tcPr>
          <w:p w14:paraId="33A2D7BC" w14:textId="77777777" w:rsidR="0009316E" w:rsidRDefault="0009316E">
            <w:pPr>
              <w:jc w:val="center"/>
              <w:rPr>
                <w:rFonts w:ascii="Helvetica" w:hAnsi="Helvetica"/>
              </w:rPr>
            </w:pPr>
          </w:p>
        </w:tc>
        <w:tc>
          <w:tcPr>
            <w:tcW w:w="2693" w:type="dxa"/>
          </w:tcPr>
          <w:p w14:paraId="093B1440" w14:textId="77777777" w:rsidR="0009316E" w:rsidRDefault="0009316E">
            <w:pPr>
              <w:jc w:val="center"/>
              <w:rPr>
                <w:rFonts w:ascii="Helvetica" w:hAnsi="Helvetica"/>
              </w:rPr>
            </w:pPr>
          </w:p>
        </w:tc>
      </w:tr>
      <w:tr w:rsidR="0009316E" w14:paraId="70A76869" w14:textId="77777777" w:rsidTr="0009316E">
        <w:tc>
          <w:tcPr>
            <w:tcW w:w="2410" w:type="dxa"/>
          </w:tcPr>
          <w:p w14:paraId="0D86432A" w14:textId="77777777" w:rsidR="0009316E" w:rsidRDefault="0009316E">
            <w:pPr>
              <w:jc w:val="center"/>
              <w:rPr>
                <w:rFonts w:ascii="Helvetica" w:hAnsi="Helvetica"/>
              </w:rPr>
            </w:pPr>
          </w:p>
          <w:p w14:paraId="72CB5668" w14:textId="77777777" w:rsidR="0009316E" w:rsidRDefault="0009316E">
            <w:pPr>
              <w:jc w:val="center"/>
              <w:rPr>
                <w:rFonts w:ascii="Helvetica" w:hAnsi="Helvetica"/>
              </w:rPr>
            </w:pPr>
          </w:p>
        </w:tc>
        <w:tc>
          <w:tcPr>
            <w:tcW w:w="709" w:type="dxa"/>
          </w:tcPr>
          <w:p w14:paraId="7DBEBDCD" w14:textId="77777777" w:rsidR="0009316E" w:rsidRDefault="0009316E">
            <w:pPr>
              <w:jc w:val="center"/>
              <w:rPr>
                <w:rFonts w:ascii="Helvetica" w:hAnsi="Helvetica"/>
              </w:rPr>
            </w:pPr>
          </w:p>
        </w:tc>
        <w:tc>
          <w:tcPr>
            <w:tcW w:w="567" w:type="dxa"/>
          </w:tcPr>
          <w:p w14:paraId="19846294" w14:textId="77777777" w:rsidR="0009316E" w:rsidRDefault="0009316E">
            <w:pPr>
              <w:jc w:val="center"/>
              <w:rPr>
                <w:rFonts w:ascii="Helvetica" w:hAnsi="Helvetica"/>
              </w:rPr>
            </w:pPr>
          </w:p>
        </w:tc>
        <w:tc>
          <w:tcPr>
            <w:tcW w:w="2835" w:type="dxa"/>
          </w:tcPr>
          <w:p w14:paraId="06C67A0C" w14:textId="77777777" w:rsidR="0009316E" w:rsidRDefault="0009316E">
            <w:pPr>
              <w:jc w:val="center"/>
              <w:rPr>
                <w:rFonts w:ascii="Helvetica" w:hAnsi="Helvetica"/>
              </w:rPr>
            </w:pPr>
          </w:p>
        </w:tc>
        <w:tc>
          <w:tcPr>
            <w:tcW w:w="2977" w:type="dxa"/>
          </w:tcPr>
          <w:p w14:paraId="0744CD45" w14:textId="77777777" w:rsidR="0009316E" w:rsidRDefault="0009316E">
            <w:pPr>
              <w:jc w:val="center"/>
              <w:rPr>
                <w:rFonts w:ascii="Helvetica" w:hAnsi="Helvetica"/>
              </w:rPr>
            </w:pPr>
          </w:p>
        </w:tc>
        <w:tc>
          <w:tcPr>
            <w:tcW w:w="2835" w:type="dxa"/>
          </w:tcPr>
          <w:p w14:paraId="7583784D" w14:textId="77777777" w:rsidR="0009316E" w:rsidRDefault="0009316E">
            <w:pPr>
              <w:jc w:val="center"/>
              <w:rPr>
                <w:rFonts w:ascii="Helvetica" w:hAnsi="Helvetica"/>
              </w:rPr>
            </w:pPr>
          </w:p>
        </w:tc>
        <w:tc>
          <w:tcPr>
            <w:tcW w:w="2693" w:type="dxa"/>
          </w:tcPr>
          <w:p w14:paraId="4FAB1091" w14:textId="77777777" w:rsidR="0009316E" w:rsidRDefault="0009316E">
            <w:pPr>
              <w:jc w:val="center"/>
              <w:rPr>
                <w:rFonts w:ascii="Helvetica" w:hAnsi="Helvetica"/>
              </w:rPr>
            </w:pPr>
          </w:p>
        </w:tc>
      </w:tr>
    </w:tbl>
    <w:p w14:paraId="615D66E6" w14:textId="77777777" w:rsidR="0009316E" w:rsidRDefault="0009316E">
      <w:pPr>
        <w:jc w:val="center"/>
        <w:rPr>
          <w:rFonts w:ascii="Helvetica" w:hAnsi="Helvetica"/>
        </w:rPr>
      </w:pPr>
    </w:p>
    <w:p w14:paraId="57416EFA" w14:textId="77777777" w:rsidR="0009316E" w:rsidRDefault="0009316E">
      <w:pPr>
        <w:pStyle w:val="BodyTextIndent"/>
        <w:rPr>
          <w:sz w:val="22"/>
        </w:rPr>
      </w:pPr>
      <w:r w:rsidRPr="0009316E">
        <w:rPr>
          <w:b/>
          <w:sz w:val="22"/>
        </w:rPr>
        <w:t>This proposal has been discussed thoroughly among all the representatives who are responsible for the state/region/area of concern.</w:t>
      </w:r>
      <w:r>
        <w:rPr>
          <w:sz w:val="22"/>
        </w:rPr>
        <w:t xml:space="preserve">  On agreement, and not prior to, the person will be approached and their role will be discussed thoroughly with them. The announcement will be made after the person has agreed and the other leaders that the newly appointed person(s) will be working with have been informed.</w:t>
      </w:r>
    </w:p>
    <w:p w14:paraId="044B5C78" w14:textId="77777777" w:rsidR="0009316E" w:rsidRDefault="0009316E">
      <w:pPr>
        <w:ind w:left="-360"/>
        <w:rPr>
          <w:rFonts w:ascii="Helvetica" w:hAnsi="Helvetica"/>
        </w:rPr>
      </w:pPr>
    </w:p>
    <w:p w14:paraId="5A270D6E" w14:textId="3E5058A7" w:rsidR="0009316E" w:rsidRDefault="0009316E">
      <w:pPr>
        <w:rPr>
          <w:rFonts w:ascii="Helvetica" w:hAnsi="Helvetica"/>
          <w:b/>
          <w:bCs/>
        </w:rPr>
      </w:pPr>
      <w:r>
        <w:rPr>
          <w:rFonts w:ascii="Helvetica" w:hAnsi="Helvetica"/>
          <w:b/>
          <w:bCs/>
        </w:rPr>
        <w:t xml:space="preserve">Signature of </w:t>
      </w:r>
      <w:r w:rsidR="007D0394">
        <w:rPr>
          <w:rFonts w:ascii="Helvetica" w:hAnsi="Helvetica"/>
          <w:b/>
          <w:bCs/>
        </w:rPr>
        <w:t>State/Zone</w:t>
      </w:r>
      <w:r>
        <w:rPr>
          <w:rFonts w:ascii="Helvetica" w:hAnsi="Helvetica"/>
          <w:b/>
          <w:bCs/>
        </w:rPr>
        <w:t>/Regional</w:t>
      </w:r>
      <w:r w:rsidR="009C3E08">
        <w:rPr>
          <w:rFonts w:ascii="Helvetica" w:hAnsi="Helvetica"/>
          <w:b/>
          <w:bCs/>
        </w:rPr>
        <w:t>/</w:t>
      </w:r>
      <w:r w:rsidR="007D0394">
        <w:rPr>
          <w:rFonts w:ascii="Helvetica" w:hAnsi="Helvetica"/>
          <w:b/>
          <w:bCs/>
        </w:rPr>
        <w:t>Area</w:t>
      </w:r>
      <w:r>
        <w:rPr>
          <w:rFonts w:ascii="Helvetica" w:hAnsi="Helvetica"/>
          <w:b/>
          <w:bCs/>
        </w:rPr>
        <w:t xml:space="preserve"> Leaders (Sign and print name underneath)</w:t>
      </w:r>
    </w:p>
    <w:p w14:paraId="273B2AC0" w14:textId="77777777" w:rsidR="0009316E" w:rsidRDefault="0009316E">
      <w:pPr>
        <w:rPr>
          <w:rFonts w:ascii="Helvetica" w:hAnsi="Helvetica"/>
          <w:b/>
          <w:bCs/>
        </w:rPr>
      </w:pPr>
    </w:p>
    <w:p w14:paraId="23E3CFE8" w14:textId="77777777" w:rsidR="0009316E" w:rsidRDefault="0009316E">
      <w:pPr>
        <w:rPr>
          <w:rFonts w:ascii="Helvetica" w:hAnsi="Helvetica"/>
        </w:rPr>
      </w:pPr>
      <w:r>
        <w:rPr>
          <w:rFonts w:ascii="Helvetica" w:hAnsi="Helvetica"/>
          <w:b/>
          <w:bCs/>
        </w:rPr>
        <w:t>WD</w:t>
      </w:r>
      <w:r>
        <w:rPr>
          <w:rFonts w:ascii="Helvetica" w:hAnsi="Helvetica"/>
        </w:rPr>
        <w:t xml:space="preserve">: _____________________    </w:t>
      </w:r>
      <w:r>
        <w:rPr>
          <w:rFonts w:ascii="Helvetica" w:hAnsi="Helvetica"/>
          <w:b/>
          <w:bCs/>
        </w:rPr>
        <w:t>MD</w:t>
      </w:r>
      <w:r>
        <w:rPr>
          <w:rFonts w:ascii="Helvetica" w:hAnsi="Helvetica"/>
        </w:rPr>
        <w:t xml:space="preserve">:______________________  </w:t>
      </w:r>
      <w:r>
        <w:rPr>
          <w:rFonts w:ascii="Helvetica" w:hAnsi="Helvetica"/>
          <w:b/>
          <w:bCs/>
        </w:rPr>
        <w:t>YMD</w:t>
      </w:r>
      <w:r>
        <w:rPr>
          <w:rFonts w:ascii="Helvetica" w:hAnsi="Helvetica"/>
        </w:rPr>
        <w:t xml:space="preserve">:____________________       </w:t>
      </w:r>
      <w:r>
        <w:rPr>
          <w:rFonts w:ascii="Helvetica" w:hAnsi="Helvetica"/>
          <w:b/>
          <w:bCs/>
        </w:rPr>
        <w:t xml:space="preserve">YWD: </w:t>
      </w:r>
      <w:r>
        <w:rPr>
          <w:rFonts w:ascii="Helvetica" w:hAnsi="Helvetica"/>
        </w:rPr>
        <w:t xml:space="preserve"> __________________</w:t>
      </w:r>
    </w:p>
    <w:p w14:paraId="75ABCE0C" w14:textId="77777777" w:rsidR="0009316E" w:rsidRDefault="0009316E">
      <w:pPr>
        <w:rPr>
          <w:rFonts w:ascii="Helvetica" w:hAnsi="Helvetica"/>
          <w:b/>
          <w:bCs/>
        </w:rPr>
      </w:pPr>
    </w:p>
    <w:p w14:paraId="5B0C893C" w14:textId="77777777" w:rsidR="0009316E" w:rsidRDefault="0009316E">
      <w:pPr>
        <w:rPr>
          <w:rFonts w:ascii="Helvetica" w:hAnsi="Helvetica"/>
          <w:b/>
          <w:bCs/>
        </w:rPr>
      </w:pPr>
      <w:r>
        <w:rPr>
          <w:rFonts w:ascii="Helvetica" w:hAnsi="Helvetica"/>
          <w:b/>
          <w:bCs/>
        </w:rPr>
        <w:t xml:space="preserve">        ______________________        ______________________            ____________________                  __________________</w:t>
      </w:r>
    </w:p>
    <w:p w14:paraId="0AF9ABC6" w14:textId="77777777" w:rsidR="0009316E" w:rsidRDefault="0009316E">
      <w:pPr>
        <w:rPr>
          <w:rFonts w:ascii="Helvetica" w:hAnsi="Helvetica"/>
          <w:b/>
          <w:bCs/>
        </w:rPr>
      </w:pPr>
    </w:p>
    <w:p w14:paraId="273F90C4" w14:textId="0C76C69C" w:rsidR="0009316E" w:rsidRDefault="0009316E">
      <w:pPr>
        <w:rPr>
          <w:rFonts w:ascii="Helvetica" w:hAnsi="Helvetica"/>
          <w:b/>
          <w:bCs/>
        </w:rPr>
      </w:pPr>
      <w:r>
        <w:rPr>
          <w:rFonts w:ascii="Helvetica" w:hAnsi="Helvetica"/>
          <w:b/>
          <w:bCs/>
        </w:rPr>
        <w:t xml:space="preserve">Signature of </w:t>
      </w:r>
      <w:r w:rsidR="004376BD">
        <w:rPr>
          <w:rFonts w:ascii="Helvetica" w:hAnsi="Helvetica"/>
          <w:b/>
          <w:bCs/>
        </w:rPr>
        <w:t>Regional/</w:t>
      </w:r>
      <w:r w:rsidR="003F10C9">
        <w:rPr>
          <w:rFonts w:ascii="Helvetica" w:hAnsi="Helvetica"/>
          <w:b/>
          <w:bCs/>
        </w:rPr>
        <w:t>State/Zone/</w:t>
      </w:r>
      <w:r>
        <w:rPr>
          <w:rFonts w:ascii="Helvetica" w:hAnsi="Helvetica"/>
          <w:b/>
          <w:bCs/>
        </w:rPr>
        <w:t>Nationwide Leaders (Sign and print name underneath)</w:t>
      </w:r>
    </w:p>
    <w:p w14:paraId="4CA16DC5" w14:textId="77777777" w:rsidR="0009316E" w:rsidRDefault="0009316E">
      <w:pPr>
        <w:rPr>
          <w:rFonts w:ascii="Helvetica" w:hAnsi="Helvetica"/>
          <w:b/>
          <w:bCs/>
        </w:rPr>
      </w:pPr>
    </w:p>
    <w:p w14:paraId="67FCEBBE" w14:textId="77777777" w:rsidR="0009316E" w:rsidRDefault="0009316E">
      <w:pPr>
        <w:rPr>
          <w:rFonts w:ascii="Helvetica" w:hAnsi="Helvetica"/>
        </w:rPr>
      </w:pPr>
      <w:r>
        <w:rPr>
          <w:rFonts w:ascii="Helvetica" w:hAnsi="Helvetica"/>
          <w:b/>
          <w:bCs/>
        </w:rPr>
        <w:t>WD</w:t>
      </w:r>
      <w:r>
        <w:rPr>
          <w:rFonts w:ascii="Helvetica" w:hAnsi="Helvetica"/>
        </w:rPr>
        <w:t xml:space="preserve">: _____________________    </w:t>
      </w:r>
      <w:r>
        <w:rPr>
          <w:rFonts w:ascii="Helvetica" w:hAnsi="Helvetica"/>
          <w:b/>
          <w:bCs/>
        </w:rPr>
        <w:t>MD</w:t>
      </w:r>
      <w:r>
        <w:rPr>
          <w:rFonts w:ascii="Helvetica" w:hAnsi="Helvetica"/>
        </w:rPr>
        <w:t xml:space="preserve">:______________________  </w:t>
      </w:r>
      <w:r>
        <w:rPr>
          <w:rFonts w:ascii="Helvetica" w:hAnsi="Helvetica"/>
          <w:b/>
          <w:bCs/>
        </w:rPr>
        <w:t>YMD</w:t>
      </w:r>
      <w:r>
        <w:rPr>
          <w:rFonts w:ascii="Helvetica" w:hAnsi="Helvetica"/>
        </w:rPr>
        <w:t xml:space="preserve">:____________________       </w:t>
      </w:r>
      <w:r>
        <w:rPr>
          <w:rFonts w:ascii="Helvetica" w:hAnsi="Helvetica"/>
          <w:b/>
          <w:bCs/>
        </w:rPr>
        <w:t xml:space="preserve">YWD: </w:t>
      </w:r>
      <w:r>
        <w:rPr>
          <w:rFonts w:ascii="Helvetica" w:hAnsi="Helvetica"/>
        </w:rPr>
        <w:t xml:space="preserve"> __________________</w:t>
      </w:r>
    </w:p>
    <w:p w14:paraId="6CECB54F" w14:textId="77777777" w:rsidR="0009316E" w:rsidRDefault="0009316E">
      <w:pPr>
        <w:rPr>
          <w:rFonts w:ascii="Helvetica" w:hAnsi="Helvetica"/>
          <w:b/>
          <w:bCs/>
        </w:rPr>
      </w:pPr>
    </w:p>
    <w:p w14:paraId="4FF47702" w14:textId="77777777" w:rsidR="0009316E" w:rsidRDefault="0009316E">
      <w:pPr>
        <w:rPr>
          <w:rFonts w:ascii="Helvetica" w:hAnsi="Helvetica"/>
          <w:b/>
          <w:bCs/>
        </w:rPr>
      </w:pPr>
      <w:r>
        <w:rPr>
          <w:rFonts w:ascii="Helvetica" w:hAnsi="Helvetica"/>
          <w:b/>
          <w:bCs/>
        </w:rPr>
        <w:t xml:space="preserve">        ______________________        ______________________            ____________________                  __________________</w:t>
      </w:r>
    </w:p>
    <w:p w14:paraId="7086635C" w14:textId="77777777" w:rsidR="0009316E" w:rsidRDefault="0009316E">
      <w:pPr>
        <w:pStyle w:val="BodyTextIndent2"/>
      </w:pPr>
    </w:p>
    <w:p w14:paraId="6E9EC63E" w14:textId="77777777" w:rsidR="0009316E" w:rsidRDefault="0009316E">
      <w:pPr>
        <w:pStyle w:val="BodyTextIndent2"/>
      </w:pPr>
      <w:r>
        <w:t>This proposal has been approved and the due process has been followed in respect of the confidentiality to protect the individuals involved and the basic criteria and spirit of leadership in the Soka Gakkai has been followed, with no allowance for prejudicial behaviour or personal likes and dislikes to enter the process.</w:t>
      </w:r>
    </w:p>
    <w:p w14:paraId="5C28223F" w14:textId="77777777" w:rsidR="0009316E" w:rsidRDefault="0009316E">
      <w:pPr>
        <w:rPr>
          <w:rFonts w:ascii="Helvetica" w:hAnsi="Helvetica"/>
          <w:sz w:val="22"/>
        </w:rPr>
      </w:pPr>
    </w:p>
    <w:p w14:paraId="0AB6B01E" w14:textId="77777777" w:rsidR="0009316E" w:rsidRDefault="0009316E">
      <w:pPr>
        <w:rPr>
          <w:rFonts w:ascii="Helvetica" w:hAnsi="Helvetica"/>
          <w:sz w:val="22"/>
        </w:rPr>
      </w:pPr>
      <w:r>
        <w:rPr>
          <w:rFonts w:ascii="Helvetica" w:hAnsi="Helvetica"/>
          <w:sz w:val="22"/>
        </w:rPr>
        <w:t>Executive Committee Rep: __________________________    General Director: ________________________ Date:_____________</w:t>
      </w:r>
    </w:p>
    <w:p w14:paraId="1D8F3196" w14:textId="77777777" w:rsidR="0009316E" w:rsidRDefault="0009316E">
      <w:pPr>
        <w:jc w:val="right"/>
        <w:rPr>
          <w:rFonts w:ascii="Helvetica" w:hAnsi="Helvetica"/>
          <w:sz w:val="20"/>
        </w:rPr>
      </w:pPr>
      <w:r>
        <w:rPr>
          <w:rFonts w:ascii="Helvetica" w:hAnsi="Helvetica"/>
          <w:sz w:val="20"/>
        </w:rPr>
        <w:t>Form LR1/06</w:t>
      </w:r>
    </w:p>
    <w:p w14:paraId="196E144C" w14:textId="77777777" w:rsidR="0009316E" w:rsidRDefault="0009316E">
      <w:pPr>
        <w:rPr>
          <w:rFonts w:ascii="Helvetica" w:hAnsi="Helvetica"/>
        </w:rPr>
      </w:pPr>
    </w:p>
    <w:p w14:paraId="2F0D620E" w14:textId="77777777" w:rsidR="0009316E" w:rsidRDefault="0009316E">
      <w:pPr>
        <w:rPr>
          <w:rFonts w:ascii="Helvetica" w:hAnsi="Helvetica"/>
        </w:rPr>
      </w:pPr>
    </w:p>
    <w:p w14:paraId="2F7780A3" w14:textId="77777777" w:rsidR="0009316E" w:rsidRDefault="0009316E">
      <w:pPr>
        <w:rPr>
          <w:rFonts w:ascii="Helvetica" w:hAnsi="Helvetica"/>
        </w:rPr>
      </w:pPr>
    </w:p>
    <w:p w14:paraId="168EC6FB" w14:textId="77777777" w:rsidR="0009316E" w:rsidRDefault="0009316E">
      <w:pPr>
        <w:pStyle w:val="Heading2"/>
      </w:pPr>
      <w:r>
        <w:t>PRINCIPLES AND SPIRIT OF LEADERSHIP PROPOSALS</w:t>
      </w:r>
    </w:p>
    <w:p w14:paraId="7E7455E2" w14:textId="77777777" w:rsidR="0009316E" w:rsidRDefault="0009316E">
      <w:pPr>
        <w:rPr>
          <w:rFonts w:ascii="Helvetica" w:hAnsi="Helvetica"/>
          <w:b/>
          <w:bCs/>
        </w:rPr>
      </w:pPr>
    </w:p>
    <w:p w14:paraId="500FC2FA" w14:textId="77777777" w:rsidR="0009316E" w:rsidRDefault="0009316E">
      <w:pPr>
        <w:rPr>
          <w:rFonts w:ascii="Helvetica" w:hAnsi="Helvetica"/>
          <w:b/>
          <w:bCs/>
        </w:rPr>
      </w:pPr>
    </w:p>
    <w:p w14:paraId="07B7BEAD" w14:textId="182B827B" w:rsidR="0009316E" w:rsidRDefault="0009316E">
      <w:pPr>
        <w:rPr>
          <w:rFonts w:ascii="Helvetica" w:hAnsi="Helvetica"/>
        </w:rPr>
      </w:pPr>
      <w:r>
        <w:rPr>
          <w:rFonts w:ascii="Helvetica" w:hAnsi="Helvetica"/>
        </w:rPr>
        <w:t>Based on the New Way Forward, all positions are appointed.  A process is in place to avoid appointments based on emotion</w:t>
      </w:r>
      <w:r w:rsidR="00F2255D">
        <w:rPr>
          <w:rFonts w:ascii="Helvetica" w:hAnsi="Helvetica"/>
        </w:rPr>
        <w:t>al</w:t>
      </w:r>
      <w:r>
        <w:rPr>
          <w:rFonts w:ascii="Helvetica" w:hAnsi="Helvetica"/>
        </w:rPr>
        <w:t xml:space="preserve"> likes and dislikes, physical appearances, gender or ethnicity or any form of prejudice.</w:t>
      </w:r>
    </w:p>
    <w:p w14:paraId="2F1A9BC3" w14:textId="77777777" w:rsidR="0009316E" w:rsidRDefault="0009316E">
      <w:pPr>
        <w:rPr>
          <w:rFonts w:ascii="Helvetica" w:hAnsi="Helvetica"/>
        </w:rPr>
      </w:pPr>
    </w:p>
    <w:p w14:paraId="3D0426A2" w14:textId="30B96E9C" w:rsidR="0009316E" w:rsidRDefault="0009316E">
      <w:pPr>
        <w:rPr>
          <w:rFonts w:ascii="Helvetica" w:hAnsi="Helvetica"/>
        </w:rPr>
      </w:pPr>
      <w:r>
        <w:rPr>
          <w:rFonts w:ascii="Helvetica" w:hAnsi="Helvetica"/>
        </w:rPr>
        <w:t>GROUP level</w:t>
      </w:r>
      <w:r>
        <w:rPr>
          <w:rFonts w:ascii="Helvetica" w:hAnsi="Helvetica"/>
        </w:rPr>
        <w:tab/>
      </w:r>
      <w:r w:rsidR="00F2255D">
        <w:rPr>
          <w:rFonts w:ascii="Helvetica" w:hAnsi="Helvetica"/>
        </w:rPr>
        <w:tab/>
      </w:r>
      <w:r>
        <w:rPr>
          <w:rFonts w:ascii="Helvetica" w:hAnsi="Helvetica"/>
        </w:rPr>
        <w:t xml:space="preserve">(recommended by area leaders) </w:t>
      </w:r>
      <w:r w:rsidR="00F2255D">
        <w:rPr>
          <w:rFonts w:ascii="Helvetica" w:hAnsi="Helvetica"/>
        </w:rPr>
        <w:tab/>
      </w:r>
      <w:r w:rsidR="00F2255D">
        <w:rPr>
          <w:rFonts w:ascii="Helvetica" w:hAnsi="Helvetica"/>
        </w:rPr>
        <w:tab/>
      </w:r>
      <w:r>
        <w:rPr>
          <w:rFonts w:ascii="Helvetica" w:hAnsi="Helvetica"/>
        </w:rPr>
        <w:t xml:space="preserve"> Approved by Regional Leaders</w:t>
      </w:r>
    </w:p>
    <w:p w14:paraId="634ADE81" w14:textId="4D2DA9D2" w:rsidR="0009316E" w:rsidRDefault="0009316E">
      <w:pPr>
        <w:rPr>
          <w:rFonts w:ascii="Helvetica" w:hAnsi="Helvetica"/>
        </w:rPr>
      </w:pPr>
      <w:r>
        <w:rPr>
          <w:rFonts w:ascii="Helvetica" w:hAnsi="Helvetica"/>
        </w:rPr>
        <w:t xml:space="preserve">AREA level </w:t>
      </w:r>
      <w:r>
        <w:rPr>
          <w:rFonts w:ascii="Helvetica" w:hAnsi="Helvetica"/>
        </w:rPr>
        <w:tab/>
      </w:r>
      <w:r>
        <w:rPr>
          <w:rFonts w:ascii="Helvetica" w:hAnsi="Helvetica"/>
        </w:rPr>
        <w:tab/>
        <w:t xml:space="preserve">(recommended by regional leaders) </w:t>
      </w:r>
      <w:r w:rsidR="00F2255D">
        <w:rPr>
          <w:rFonts w:ascii="Helvetica" w:hAnsi="Helvetica"/>
        </w:rPr>
        <w:tab/>
      </w:r>
      <w:r>
        <w:rPr>
          <w:rFonts w:ascii="Helvetica" w:hAnsi="Helvetica"/>
        </w:rPr>
        <w:t xml:space="preserve"> Approved by </w:t>
      </w:r>
      <w:r w:rsidR="00F2255D">
        <w:rPr>
          <w:rFonts w:ascii="Helvetica" w:hAnsi="Helvetica"/>
        </w:rPr>
        <w:t>Executive</w:t>
      </w:r>
      <w:r>
        <w:rPr>
          <w:rFonts w:ascii="Helvetica" w:hAnsi="Helvetica"/>
        </w:rPr>
        <w:t xml:space="preserve"> Leaders</w:t>
      </w:r>
    </w:p>
    <w:p w14:paraId="6BD8B75A" w14:textId="77777777" w:rsidR="00F2255D" w:rsidRDefault="00F2255D">
      <w:pPr>
        <w:rPr>
          <w:rFonts w:ascii="Helvetica" w:hAnsi="Helvetica"/>
        </w:rPr>
      </w:pPr>
    </w:p>
    <w:p w14:paraId="4A46E9E8" w14:textId="40B25FA1" w:rsidR="0009316E" w:rsidRDefault="0009316E">
      <w:pPr>
        <w:rPr>
          <w:rFonts w:ascii="Helvetica" w:hAnsi="Helvetica"/>
        </w:rPr>
      </w:pPr>
      <w:r>
        <w:rPr>
          <w:rFonts w:ascii="Helvetica" w:hAnsi="Helvetica"/>
        </w:rPr>
        <w:t>REGIONAL level</w:t>
      </w:r>
      <w:r>
        <w:rPr>
          <w:rFonts w:ascii="Helvetica" w:hAnsi="Helvetica"/>
        </w:rPr>
        <w:tab/>
        <w:t>(recommended by state</w:t>
      </w:r>
      <w:r w:rsidR="00F2255D">
        <w:rPr>
          <w:rFonts w:ascii="Helvetica" w:hAnsi="Helvetica"/>
        </w:rPr>
        <w:t>/zone</w:t>
      </w:r>
      <w:r>
        <w:rPr>
          <w:rFonts w:ascii="Helvetica" w:hAnsi="Helvetica"/>
        </w:rPr>
        <w:t xml:space="preserve"> leaders)</w:t>
      </w:r>
      <w:r w:rsidR="00F2255D">
        <w:rPr>
          <w:rFonts w:ascii="Helvetica" w:hAnsi="Helvetica"/>
        </w:rPr>
        <w:tab/>
      </w:r>
      <w:r>
        <w:rPr>
          <w:rFonts w:ascii="Helvetica" w:hAnsi="Helvetica"/>
        </w:rPr>
        <w:t xml:space="preserve"> Approved by </w:t>
      </w:r>
      <w:r w:rsidR="00F2255D">
        <w:rPr>
          <w:rFonts w:ascii="Helvetica" w:hAnsi="Helvetica"/>
        </w:rPr>
        <w:t>SGI</w:t>
      </w:r>
    </w:p>
    <w:p w14:paraId="1D884A77" w14:textId="402DC665" w:rsidR="009C3E08" w:rsidRDefault="009C3E08">
      <w:pPr>
        <w:rPr>
          <w:rFonts w:ascii="Helvetica" w:hAnsi="Helvetica"/>
        </w:rPr>
      </w:pPr>
      <w:r>
        <w:rPr>
          <w:rFonts w:ascii="Helvetica" w:hAnsi="Helvetica"/>
        </w:rPr>
        <w:t>ZONE level</w:t>
      </w:r>
      <w:r>
        <w:rPr>
          <w:rFonts w:ascii="Helvetica" w:hAnsi="Helvetica"/>
        </w:rPr>
        <w:tab/>
      </w:r>
      <w:r>
        <w:rPr>
          <w:rFonts w:ascii="Helvetica" w:hAnsi="Helvetica"/>
        </w:rPr>
        <w:tab/>
        <w:t>(reccommended by state leaders)</w:t>
      </w:r>
      <w:r w:rsidR="00F2255D">
        <w:rPr>
          <w:rFonts w:ascii="Helvetica" w:hAnsi="Helvetica"/>
        </w:rPr>
        <w:tab/>
      </w:r>
      <w:r w:rsidR="00F2255D">
        <w:rPr>
          <w:rFonts w:ascii="Helvetica" w:hAnsi="Helvetica"/>
        </w:rPr>
        <w:tab/>
      </w:r>
      <w:r>
        <w:rPr>
          <w:rFonts w:ascii="Helvetica" w:hAnsi="Helvetica"/>
        </w:rPr>
        <w:t xml:space="preserve"> Approved by </w:t>
      </w:r>
      <w:r w:rsidR="00F2255D">
        <w:rPr>
          <w:rFonts w:ascii="Helvetica" w:hAnsi="Helvetica"/>
        </w:rPr>
        <w:t>SGI</w:t>
      </w:r>
    </w:p>
    <w:p w14:paraId="109D8143" w14:textId="73FEDE45" w:rsidR="0009316E" w:rsidRDefault="0009316E">
      <w:pPr>
        <w:rPr>
          <w:rFonts w:ascii="Helvetica" w:hAnsi="Helvetica"/>
        </w:rPr>
      </w:pPr>
      <w:r>
        <w:rPr>
          <w:rFonts w:ascii="Helvetica" w:hAnsi="Helvetica"/>
        </w:rPr>
        <w:t>STATE level</w:t>
      </w:r>
      <w:r>
        <w:rPr>
          <w:rFonts w:ascii="Helvetica" w:hAnsi="Helvetica"/>
        </w:rPr>
        <w:tab/>
      </w:r>
      <w:r>
        <w:rPr>
          <w:rFonts w:ascii="Helvetica" w:hAnsi="Helvetica"/>
        </w:rPr>
        <w:tab/>
      </w:r>
      <w:r w:rsidR="00F2255D">
        <w:rPr>
          <w:rFonts w:ascii="Helvetica" w:hAnsi="Helvetica"/>
        </w:rPr>
        <w:t>(recommended by Executive</w:t>
      </w:r>
      <w:r>
        <w:rPr>
          <w:rFonts w:ascii="Helvetica" w:hAnsi="Helvetica"/>
        </w:rPr>
        <w:t xml:space="preserve">) </w:t>
      </w:r>
      <w:r w:rsidR="00F2255D">
        <w:rPr>
          <w:rFonts w:ascii="Helvetica" w:hAnsi="Helvetica"/>
        </w:rPr>
        <w:tab/>
      </w:r>
      <w:r w:rsidR="00F2255D">
        <w:rPr>
          <w:rFonts w:ascii="Helvetica" w:hAnsi="Helvetica"/>
        </w:rPr>
        <w:tab/>
      </w:r>
      <w:r>
        <w:rPr>
          <w:rFonts w:ascii="Helvetica" w:hAnsi="Helvetica"/>
        </w:rPr>
        <w:t xml:space="preserve"> Approved by SGI</w:t>
      </w:r>
      <w:r w:rsidR="00F2255D">
        <w:rPr>
          <w:rFonts w:ascii="Helvetica" w:hAnsi="Helvetica"/>
        </w:rPr>
        <w:t xml:space="preserve"> </w:t>
      </w:r>
    </w:p>
    <w:p w14:paraId="0574AC81" w14:textId="34182294" w:rsidR="0009316E" w:rsidRDefault="0009316E">
      <w:pPr>
        <w:rPr>
          <w:rFonts w:ascii="Helvetica" w:hAnsi="Helvetica"/>
        </w:rPr>
      </w:pPr>
      <w:r>
        <w:rPr>
          <w:rFonts w:ascii="Helvetica" w:hAnsi="Helvetica"/>
        </w:rPr>
        <w:t>NATIONAL level</w:t>
      </w:r>
      <w:r>
        <w:rPr>
          <w:rFonts w:ascii="Helvetica" w:hAnsi="Helvetica"/>
        </w:rPr>
        <w:tab/>
        <w:t xml:space="preserve">(recommended by Executive) </w:t>
      </w:r>
      <w:r w:rsidR="00F2255D">
        <w:rPr>
          <w:rFonts w:ascii="Helvetica" w:hAnsi="Helvetica"/>
        </w:rPr>
        <w:tab/>
      </w:r>
      <w:r w:rsidR="00F2255D">
        <w:rPr>
          <w:rFonts w:ascii="Helvetica" w:hAnsi="Helvetica"/>
        </w:rPr>
        <w:tab/>
      </w:r>
      <w:r>
        <w:rPr>
          <w:rFonts w:ascii="Helvetica" w:hAnsi="Helvetica"/>
        </w:rPr>
        <w:t xml:space="preserve"> Approved by SGI </w:t>
      </w:r>
    </w:p>
    <w:p w14:paraId="680A7713" w14:textId="77777777" w:rsidR="0009316E" w:rsidRDefault="0009316E">
      <w:pPr>
        <w:rPr>
          <w:rFonts w:ascii="Helvetica" w:hAnsi="Helvetica"/>
        </w:rPr>
      </w:pPr>
    </w:p>
    <w:p w14:paraId="7487062A" w14:textId="08F911AE" w:rsidR="0009316E" w:rsidRDefault="0009316E">
      <w:pPr>
        <w:rPr>
          <w:rFonts w:ascii="Helvetica" w:hAnsi="Helvetica"/>
        </w:rPr>
      </w:pPr>
      <w:r>
        <w:rPr>
          <w:rFonts w:ascii="Helvetica" w:hAnsi="Helvetica"/>
        </w:rPr>
        <w:t xml:space="preserve">Also with the New Way Forward, </w:t>
      </w:r>
      <w:r w:rsidR="00F2255D">
        <w:rPr>
          <w:rFonts w:ascii="Helvetica" w:hAnsi="Helvetica"/>
        </w:rPr>
        <w:t>tenures</w:t>
      </w:r>
      <w:r>
        <w:rPr>
          <w:rFonts w:ascii="Helvetica" w:hAnsi="Helvetica"/>
        </w:rPr>
        <w:t xml:space="preserve"> have been introduced.  These are three years for </w:t>
      </w:r>
      <w:r w:rsidR="0000571C">
        <w:rPr>
          <w:rFonts w:ascii="Helvetica" w:hAnsi="Helvetica"/>
        </w:rPr>
        <w:t xml:space="preserve">Zone, </w:t>
      </w:r>
      <w:r>
        <w:rPr>
          <w:rFonts w:ascii="Helvetica" w:hAnsi="Helvetica"/>
        </w:rPr>
        <w:t xml:space="preserve">State and National; two years for Regional and Area.  </w:t>
      </w:r>
      <w:r w:rsidR="00F2255D">
        <w:rPr>
          <w:rFonts w:ascii="Helvetica" w:hAnsi="Helvetica"/>
        </w:rPr>
        <w:t>Essential to the</w:t>
      </w:r>
      <w:r>
        <w:rPr>
          <w:rFonts w:ascii="Helvetica" w:hAnsi="Helvetica"/>
        </w:rPr>
        <w:t xml:space="preserve"> spirit o</w:t>
      </w:r>
      <w:r w:rsidR="00F2255D">
        <w:rPr>
          <w:rFonts w:ascii="Helvetica" w:hAnsi="Helvetica"/>
        </w:rPr>
        <w:t>f leadership is to foster your successor</w:t>
      </w:r>
      <w:r>
        <w:rPr>
          <w:rFonts w:ascii="Helvetica" w:hAnsi="Helvetica"/>
        </w:rPr>
        <w:t>.  The regeneration of leadership and providing opportunities for growth is the sign of a healthy and vibrant organisation.</w:t>
      </w:r>
    </w:p>
    <w:p w14:paraId="7B047988" w14:textId="77777777" w:rsidR="0009316E" w:rsidRDefault="0009316E">
      <w:pPr>
        <w:rPr>
          <w:rFonts w:ascii="Helvetica" w:hAnsi="Helvetica"/>
        </w:rPr>
      </w:pPr>
    </w:p>
    <w:p w14:paraId="75B75568" w14:textId="0080BF63" w:rsidR="0009316E" w:rsidRDefault="0009316E">
      <w:pPr>
        <w:rPr>
          <w:rFonts w:ascii="Helvetica" w:hAnsi="Helvetica"/>
        </w:rPr>
      </w:pPr>
      <w:r>
        <w:rPr>
          <w:rFonts w:ascii="Helvetica" w:hAnsi="Helvetica"/>
        </w:rPr>
        <w:t xml:space="preserve">The spirit of leadership within Soka Gakkai has always been to foster capable people and </w:t>
      </w:r>
      <w:r w:rsidR="00F2255D">
        <w:rPr>
          <w:rFonts w:ascii="Helvetica" w:hAnsi="Helvetica"/>
        </w:rPr>
        <w:t xml:space="preserve">to </w:t>
      </w:r>
      <w:r>
        <w:rPr>
          <w:rFonts w:ascii="Helvetica" w:hAnsi="Helvetica"/>
        </w:rPr>
        <w:t>provid</w:t>
      </w:r>
      <w:r w:rsidR="00F2255D">
        <w:rPr>
          <w:rFonts w:ascii="Helvetica" w:hAnsi="Helvetica"/>
        </w:rPr>
        <w:t>e</w:t>
      </w:r>
      <w:bookmarkStart w:id="0" w:name="_GoBack"/>
      <w:bookmarkEnd w:id="0"/>
      <w:r>
        <w:rPr>
          <w:rFonts w:ascii="Helvetica" w:hAnsi="Helvetica"/>
        </w:rPr>
        <w:t xml:space="preserve"> the opportunity for people to take on responsibilities for the happiness of other people.</w:t>
      </w:r>
    </w:p>
    <w:p w14:paraId="1554727E" w14:textId="77777777" w:rsidR="0009316E" w:rsidRDefault="0009316E">
      <w:pPr>
        <w:rPr>
          <w:rFonts w:ascii="Helvetica" w:hAnsi="Helvetica"/>
        </w:rPr>
      </w:pPr>
    </w:p>
    <w:p w14:paraId="63B8FB0D" w14:textId="77777777" w:rsidR="0009316E" w:rsidRDefault="0009316E">
      <w:pPr>
        <w:rPr>
          <w:rFonts w:ascii="Helvetica" w:hAnsi="Helvetica"/>
        </w:rPr>
      </w:pPr>
    </w:p>
    <w:sectPr w:rsidR="0009316E">
      <w:pgSz w:w="15840" w:h="12240" w:orient="landscape"/>
      <w:pgMar w:top="360" w:right="36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S Mincho">
    <w:panose1 w:val="02020609040205080304"/>
    <w:charset w:val="00"/>
    <w:family w:val="auto"/>
    <w:pitch w:val="variable"/>
    <w:sig w:usb0="A00002BF" w:usb1="68C7FCFB" w:usb2="00000010"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6E"/>
    <w:rsid w:val="0000571C"/>
    <w:rsid w:val="0009316E"/>
    <w:rsid w:val="003F10C9"/>
    <w:rsid w:val="004376BD"/>
    <w:rsid w:val="007D0394"/>
    <w:rsid w:val="009C3E08"/>
    <w:rsid w:val="00E0579F"/>
    <w:rsid w:val="00E17FB1"/>
    <w:rsid w:val="00F225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E05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right="540"/>
      <w:jc w:val="center"/>
      <w:outlineLvl w:val="0"/>
    </w:pPr>
    <w:rPr>
      <w:rFonts w:ascii="Helvetica" w:hAnsi="Helvetica"/>
      <w:b/>
      <w:bCs/>
    </w:rPr>
  </w:style>
  <w:style w:type="paragraph" w:styleId="Heading2">
    <w:name w:val="heading 2"/>
    <w:basedOn w:val="Normal"/>
    <w:next w:val="Normal"/>
    <w:qFormat/>
    <w:pPr>
      <w:keepNext/>
      <w:outlineLvl w:val="1"/>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Helvetica" w:hAnsi="Helvetica" w:cs="Helvetica"/>
      <w:sz w:val="20"/>
      <w:szCs w:val="18"/>
    </w:rPr>
  </w:style>
  <w:style w:type="paragraph" w:styleId="BodyTextIndent">
    <w:name w:val="Body Text Indent"/>
    <w:basedOn w:val="Normal"/>
    <w:semiHidden/>
    <w:pPr>
      <w:ind w:left="-360"/>
    </w:pPr>
    <w:rPr>
      <w:rFonts w:ascii="Helvetica" w:hAnsi="Helvetica"/>
    </w:rPr>
  </w:style>
  <w:style w:type="paragraph" w:styleId="BodyTextIndent2">
    <w:name w:val="Body Text Indent 2"/>
    <w:basedOn w:val="Normal"/>
    <w:semiHidden/>
    <w:pPr>
      <w:ind w:left="-360"/>
    </w:pPr>
    <w:rPr>
      <w:rFonts w:ascii="Helvetica" w:hAnsi="Helvetica"/>
      <w:sz w:val="22"/>
    </w:rPr>
  </w:style>
  <w:style w:type="paragraph" w:styleId="BalloonText">
    <w:name w:val="Balloon Text"/>
    <w:basedOn w:val="Normal"/>
    <w:link w:val="BalloonTextChar"/>
    <w:uiPriority w:val="99"/>
    <w:semiHidden/>
    <w:unhideWhenUsed/>
    <w:rsid w:val="00005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71C"/>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right="540"/>
      <w:jc w:val="center"/>
      <w:outlineLvl w:val="0"/>
    </w:pPr>
    <w:rPr>
      <w:rFonts w:ascii="Helvetica" w:hAnsi="Helvetica"/>
      <w:b/>
      <w:bCs/>
    </w:rPr>
  </w:style>
  <w:style w:type="paragraph" w:styleId="Heading2">
    <w:name w:val="heading 2"/>
    <w:basedOn w:val="Normal"/>
    <w:next w:val="Normal"/>
    <w:qFormat/>
    <w:pPr>
      <w:keepNext/>
      <w:outlineLvl w:val="1"/>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Helvetica" w:hAnsi="Helvetica" w:cs="Helvetica"/>
      <w:sz w:val="20"/>
      <w:szCs w:val="18"/>
    </w:rPr>
  </w:style>
  <w:style w:type="paragraph" w:styleId="BodyTextIndent">
    <w:name w:val="Body Text Indent"/>
    <w:basedOn w:val="Normal"/>
    <w:semiHidden/>
    <w:pPr>
      <w:ind w:left="-360"/>
    </w:pPr>
    <w:rPr>
      <w:rFonts w:ascii="Helvetica" w:hAnsi="Helvetica"/>
    </w:rPr>
  </w:style>
  <w:style w:type="paragraph" w:styleId="BodyTextIndent2">
    <w:name w:val="Body Text Indent 2"/>
    <w:basedOn w:val="Normal"/>
    <w:semiHidden/>
    <w:pPr>
      <w:ind w:left="-360"/>
    </w:pPr>
    <w:rPr>
      <w:rFonts w:ascii="Helvetica" w:hAnsi="Helvetica"/>
      <w:sz w:val="22"/>
    </w:rPr>
  </w:style>
  <w:style w:type="paragraph" w:styleId="BalloonText">
    <w:name w:val="Balloon Text"/>
    <w:basedOn w:val="Normal"/>
    <w:link w:val="BalloonTextChar"/>
    <w:uiPriority w:val="99"/>
    <w:semiHidden/>
    <w:unhideWhenUsed/>
    <w:rsid w:val="00005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71C"/>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2541</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 o k a   G a k k a i    I n t e r n a t i o n a l    A u s t r a l i a</vt:lpstr>
      <vt:lpstr>LEADERSHIP RECOMMENDATION FORM									Date:______________________</vt:lpstr>
      <vt:lpstr>    PRINCIPLES AND SPIRIT OF LEADERSHIP PROPOSALS</vt:lpstr>
    </vt:vector>
  </TitlesOfParts>
  <Company>SGIA</Company>
  <LinksUpToDate>false</LinksUpToDate>
  <CharactersWithSpaces>2981</CharactersWithSpaces>
  <SharedDoc>false</SharedDoc>
  <HLinks>
    <vt:vector size="6" baseType="variant">
      <vt:variant>
        <vt:i4>2031681</vt:i4>
      </vt:variant>
      <vt:variant>
        <vt:i4>1097</vt:i4>
      </vt:variant>
      <vt:variant>
        <vt:i4>1025</vt:i4>
      </vt:variant>
      <vt:variant>
        <vt:i4>1</vt:i4>
      </vt:variant>
      <vt:variant>
        <vt:lpwstr>sgilogo-1.jpg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o k a   G a k k a i    I n t e r n a t i o n a l    A u s t r a l i a</dc:title>
  <dc:subject/>
  <dc:creator>SumikoJ</dc:creator>
  <cp:keywords/>
  <dc:description/>
  <cp:lastModifiedBy>Bjorn Jonsson</cp:lastModifiedBy>
  <cp:revision>2</cp:revision>
  <cp:lastPrinted>2012-10-16T03:44:00Z</cp:lastPrinted>
  <dcterms:created xsi:type="dcterms:W3CDTF">2014-03-03T22:53:00Z</dcterms:created>
  <dcterms:modified xsi:type="dcterms:W3CDTF">2014-03-03T22:53:00Z</dcterms:modified>
</cp:coreProperties>
</file>